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36" w:rsidRDefault="006159F0" w:rsidP="00733436">
      <w:pPr>
        <w:jc w:val="center"/>
        <w:rPr>
          <w:rFonts w:ascii="HeaveneticaCond5" w:hAnsi="HeaveneticaCond5"/>
          <w:bCs/>
          <w:color w:val="FF0000"/>
          <w:sz w:val="22"/>
          <w:szCs w:val="22"/>
        </w:rPr>
      </w:pPr>
      <w:r w:rsidRPr="00D620FE">
        <w:rPr>
          <w:rFonts w:ascii="HeaveneticaCond5" w:hAnsi="HeaveneticaCond5"/>
          <w:b/>
        </w:rPr>
        <w:t xml:space="preserve">NOMINATION </w:t>
      </w:r>
      <w:proofErr w:type="gramStart"/>
      <w:r w:rsidRPr="00D620FE">
        <w:rPr>
          <w:rFonts w:ascii="HeaveneticaCond5" w:hAnsi="HeaveneticaCond5"/>
          <w:b/>
        </w:rPr>
        <w:t>FORM</w:t>
      </w:r>
      <w:proofErr w:type="gramEnd"/>
      <w:r w:rsidR="00D12DD7">
        <w:rPr>
          <w:rFonts w:ascii="HeaveneticaCond5" w:hAnsi="HeaveneticaCond5"/>
          <w:b/>
        </w:rPr>
        <w:br/>
      </w:r>
      <w:r w:rsidR="00D12DD7" w:rsidRPr="00D21102">
        <w:rPr>
          <w:rFonts w:ascii="HeaveneticaCond5" w:hAnsi="HeaveneticaCond5"/>
          <w:bCs/>
          <w:color w:val="FF0000"/>
          <w:sz w:val="22"/>
          <w:szCs w:val="22"/>
        </w:rPr>
        <w:t xml:space="preserve">(Last date </w:t>
      </w:r>
      <w:r w:rsidR="00AE4514">
        <w:rPr>
          <w:rFonts w:ascii="HeaveneticaCond5" w:hAnsi="HeaveneticaCond5"/>
          <w:bCs/>
          <w:color w:val="FF0000"/>
          <w:sz w:val="22"/>
          <w:szCs w:val="22"/>
        </w:rPr>
        <w:t>30</w:t>
      </w:r>
      <w:r w:rsidR="00C4709D" w:rsidRPr="00C4709D">
        <w:rPr>
          <w:rFonts w:ascii="HeaveneticaCond5" w:hAnsi="HeaveneticaCond5"/>
          <w:bCs/>
          <w:color w:val="FF0000"/>
          <w:sz w:val="22"/>
          <w:szCs w:val="22"/>
          <w:vertAlign w:val="superscript"/>
        </w:rPr>
        <w:t>th</w:t>
      </w:r>
      <w:r w:rsidR="00C4709D">
        <w:rPr>
          <w:rFonts w:ascii="HeaveneticaCond5" w:hAnsi="HeaveneticaCond5"/>
          <w:bCs/>
          <w:color w:val="FF0000"/>
          <w:sz w:val="22"/>
          <w:szCs w:val="22"/>
        </w:rPr>
        <w:t xml:space="preserve"> </w:t>
      </w:r>
      <w:r w:rsidR="00AE4514">
        <w:rPr>
          <w:rFonts w:ascii="HeaveneticaCond5" w:hAnsi="HeaveneticaCond5"/>
          <w:bCs/>
          <w:color w:val="FF0000"/>
          <w:sz w:val="22"/>
          <w:szCs w:val="22"/>
        </w:rPr>
        <w:t>June</w:t>
      </w:r>
      <w:r w:rsidR="00F6039F">
        <w:rPr>
          <w:rFonts w:ascii="HeaveneticaCond5" w:hAnsi="HeaveneticaCond5"/>
          <w:bCs/>
          <w:color w:val="FF0000"/>
          <w:sz w:val="22"/>
          <w:szCs w:val="22"/>
        </w:rPr>
        <w:t xml:space="preserve"> 2024 </w:t>
      </w:r>
      <w:r w:rsidR="00D12DD7" w:rsidRPr="00D21102">
        <w:rPr>
          <w:rFonts w:ascii="HeaveneticaCond5" w:hAnsi="HeaveneticaCond5"/>
          <w:bCs/>
          <w:color w:val="FF0000"/>
          <w:sz w:val="22"/>
          <w:szCs w:val="22"/>
        </w:rPr>
        <w:t>)</w:t>
      </w:r>
    </w:p>
    <w:p w:rsidR="00733436" w:rsidRPr="00733436" w:rsidRDefault="00733436" w:rsidP="00733436">
      <w:pPr>
        <w:jc w:val="center"/>
        <w:rPr>
          <w:rFonts w:ascii="HeaveneticaCond5" w:hAnsi="HeaveneticaCond5"/>
          <w:b/>
          <w:sz w:val="10"/>
          <w:szCs w:val="10"/>
        </w:rPr>
      </w:pPr>
    </w:p>
    <w:p w:rsidR="00733436" w:rsidRPr="00FD54BD" w:rsidRDefault="00733436" w:rsidP="00733436">
      <w:pPr>
        <w:shd w:val="clear" w:color="auto" w:fill="FFFFFF"/>
        <w:ind w:left="446"/>
        <w:rPr>
          <w:rFonts w:ascii="Arial Narrow" w:eastAsia="Times New Roman" w:hAnsi="Arial Narrow" w:cs="Calibri"/>
          <w:b/>
          <w:bCs/>
          <w:color w:val="222222"/>
          <w:lang w:bidi="hi-IN"/>
        </w:rPr>
        <w:sectPr w:rsidR="00733436" w:rsidRPr="00FD54BD" w:rsidSect="00FD54BD">
          <w:headerReference w:type="default" r:id="rId8"/>
          <w:footerReference w:type="default" r:id="rId9"/>
          <w:pgSz w:w="11909" w:h="16834" w:code="9"/>
          <w:pgMar w:top="224" w:right="1080" w:bottom="259" w:left="1080" w:header="258" w:footer="248" w:gutter="0"/>
          <w:cols w:space="720"/>
          <w:docGrid w:linePitch="360"/>
        </w:sectPr>
      </w:pPr>
    </w:p>
    <w:p w:rsidR="00733436" w:rsidRPr="006F12CD" w:rsidRDefault="00733436" w:rsidP="00733436">
      <w:pPr>
        <w:shd w:val="clear" w:color="auto" w:fill="FFFFFF"/>
        <w:spacing w:line="480" w:lineRule="auto"/>
        <w:ind w:left="446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293C3" wp14:editId="1ABB6D3E">
                <wp:simplePos x="0" y="0"/>
                <wp:positionH relativeFrom="column">
                  <wp:posOffset>164570</wp:posOffset>
                </wp:positionH>
                <wp:positionV relativeFrom="paragraph">
                  <wp:posOffset>5080</wp:posOffset>
                </wp:positionV>
                <wp:extent cx="89535" cy="93345"/>
                <wp:effectExtent l="0" t="0" r="2476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12.95pt;margin-top:.4pt;width:7.05pt;height: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Environment Award 2024</w:t>
      </w:r>
    </w:p>
    <w:p w:rsidR="00733436" w:rsidRPr="006F12CD" w:rsidRDefault="00733436" w:rsidP="00733436">
      <w:pPr>
        <w:shd w:val="clear" w:color="auto" w:fill="FFFFFF"/>
        <w:spacing w:line="480" w:lineRule="auto"/>
        <w:ind w:left="446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D48A57" wp14:editId="71CC007F">
                <wp:simplePos x="0" y="0"/>
                <wp:positionH relativeFrom="column">
                  <wp:posOffset>173885</wp:posOffset>
                </wp:positionH>
                <wp:positionV relativeFrom="paragraph">
                  <wp:posOffset>3810</wp:posOffset>
                </wp:positionV>
                <wp:extent cx="89535" cy="93345"/>
                <wp:effectExtent l="0" t="0" r="2476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3.7pt;margin-top:.3pt;width:7.05pt;height: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Sustainability Award 2024</w:t>
      </w:r>
    </w:p>
    <w:p w:rsidR="00733436" w:rsidRPr="006F12CD" w:rsidRDefault="00733436" w:rsidP="00733436">
      <w:pPr>
        <w:shd w:val="clear" w:color="auto" w:fill="FFFFFF"/>
        <w:spacing w:line="480" w:lineRule="auto"/>
        <w:ind w:left="446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C009F" wp14:editId="2AF0B099">
                <wp:simplePos x="0" y="0"/>
                <wp:positionH relativeFrom="column">
                  <wp:posOffset>173250</wp:posOffset>
                </wp:positionH>
                <wp:positionV relativeFrom="paragraph">
                  <wp:posOffset>8890</wp:posOffset>
                </wp:positionV>
                <wp:extent cx="89535" cy="93345"/>
                <wp:effectExtent l="0" t="0" r="24765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13.65pt;margin-top:.7pt;width:7.05pt;height: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Smart Mobility Award 2024</w:t>
      </w:r>
    </w:p>
    <w:p w:rsidR="00733436" w:rsidRPr="006F12CD" w:rsidRDefault="00733436" w:rsidP="00733436">
      <w:pPr>
        <w:shd w:val="clear" w:color="auto" w:fill="FFFFFF"/>
        <w:spacing w:line="480" w:lineRule="auto"/>
        <w:ind w:left="446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3B971" wp14:editId="7FDE1869">
                <wp:simplePos x="0" y="0"/>
                <wp:positionH relativeFrom="column">
                  <wp:posOffset>170285</wp:posOffset>
                </wp:positionH>
                <wp:positionV relativeFrom="paragraph">
                  <wp:posOffset>7620</wp:posOffset>
                </wp:positionV>
                <wp:extent cx="89535" cy="93345"/>
                <wp:effectExtent l="0" t="0" r="2476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13.4pt;margin-top:.6pt;width:7.05pt;height:7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Waste Met Award 2024</w:t>
      </w:r>
    </w:p>
    <w:p w:rsidR="00733436" w:rsidRDefault="00733436" w:rsidP="00733436">
      <w:pPr>
        <w:spacing w:line="480" w:lineRule="auto"/>
        <w:ind w:left="450"/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5B77CC" wp14:editId="7E0F8620">
                <wp:simplePos x="0" y="0"/>
                <wp:positionH relativeFrom="column">
                  <wp:posOffset>179175</wp:posOffset>
                </wp:positionH>
                <wp:positionV relativeFrom="paragraph">
                  <wp:posOffset>6985</wp:posOffset>
                </wp:positionV>
                <wp:extent cx="89535" cy="93345"/>
                <wp:effectExtent l="0" t="0" r="24765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4.1pt;margin-top:.55pt;width:7.05pt;height:7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Green Building Award 2024</w:t>
      </w:r>
    </w:p>
    <w:p w:rsidR="00FD54BD" w:rsidRPr="00FD54BD" w:rsidRDefault="00FD54BD" w:rsidP="00FD54BD">
      <w:pPr>
        <w:shd w:val="clear" w:color="auto" w:fill="FFFFFF"/>
        <w:spacing w:line="480" w:lineRule="auto"/>
        <w:ind w:left="446"/>
        <w:rPr>
          <w:rFonts w:ascii="Calibri" w:eastAsia="Times New Roman" w:hAnsi="Calibri" w:cs="Calibri"/>
          <w:color w:val="222222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178550" wp14:editId="26622FD9">
                <wp:simplePos x="0" y="0"/>
                <wp:positionH relativeFrom="column">
                  <wp:posOffset>166265</wp:posOffset>
                </wp:positionH>
                <wp:positionV relativeFrom="paragraph">
                  <wp:posOffset>-635</wp:posOffset>
                </wp:positionV>
                <wp:extent cx="89535" cy="93345"/>
                <wp:effectExtent l="0" t="0" r="24765" b="2095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13.1pt;margin-top:-.05pt;width:7.05pt;height:7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Bio Technology Award 2024</w:t>
      </w:r>
      <w:bookmarkStart w:id="0" w:name="_GoBack"/>
      <w:bookmarkEnd w:id="0"/>
    </w:p>
    <w:p w:rsidR="00733436" w:rsidRDefault="00733436" w:rsidP="00733436">
      <w:pPr>
        <w:spacing w:line="480" w:lineRule="auto"/>
        <w:ind w:left="450"/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998298" wp14:editId="0033DC90">
                <wp:simplePos x="0" y="0"/>
                <wp:positionH relativeFrom="column">
                  <wp:posOffset>180870</wp:posOffset>
                </wp:positionH>
                <wp:positionV relativeFrom="paragraph">
                  <wp:posOffset>1270</wp:posOffset>
                </wp:positionV>
                <wp:extent cx="89535" cy="93345"/>
                <wp:effectExtent l="0" t="0" r="24765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14.25pt;margin-top:.1pt;width:7.05pt;height:7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Water Conservation Award 2024</w:t>
      </w:r>
    </w:p>
    <w:p w:rsidR="00733436" w:rsidRDefault="00733436" w:rsidP="00733436">
      <w:pPr>
        <w:spacing w:line="480" w:lineRule="auto"/>
        <w:ind w:left="450"/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11D88" wp14:editId="1FF6E478">
                <wp:simplePos x="0" y="0"/>
                <wp:positionH relativeFrom="column">
                  <wp:posOffset>184045</wp:posOffset>
                </wp:positionH>
                <wp:positionV relativeFrom="paragraph">
                  <wp:posOffset>3810</wp:posOffset>
                </wp:positionV>
                <wp:extent cx="89535" cy="93345"/>
                <wp:effectExtent l="0" t="0" r="247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14.5pt;margin-top:.3pt;width:7.05pt;height:7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Innovation in Water Technology Award 2024</w:t>
      </w:r>
    </w:p>
    <w:p w:rsidR="00733436" w:rsidRDefault="00733436" w:rsidP="00733436">
      <w:pPr>
        <w:spacing w:line="480" w:lineRule="auto"/>
        <w:ind w:left="450"/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78D55" wp14:editId="7FE5E97D">
                <wp:simplePos x="0" y="0"/>
                <wp:positionH relativeFrom="column">
                  <wp:posOffset>180870</wp:posOffset>
                </wp:positionH>
                <wp:positionV relativeFrom="paragraph">
                  <wp:posOffset>9525</wp:posOffset>
                </wp:positionV>
                <wp:extent cx="89535" cy="93345"/>
                <wp:effectExtent l="0" t="0" r="24765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14.25pt;margin-top:.75pt;width:7.05pt;height:7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Recycling Award 2024</w:t>
      </w:r>
    </w:p>
    <w:p w:rsidR="00733436" w:rsidRDefault="00733436" w:rsidP="00733436">
      <w:pPr>
        <w:spacing w:line="480" w:lineRule="auto"/>
        <w:ind w:left="450"/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3B6B07" wp14:editId="2C85C6BB">
                <wp:simplePos x="0" y="0"/>
                <wp:positionH relativeFrom="column">
                  <wp:posOffset>182245</wp:posOffset>
                </wp:positionH>
                <wp:positionV relativeFrom="paragraph">
                  <wp:posOffset>8360</wp:posOffset>
                </wp:positionV>
                <wp:extent cx="89535" cy="93345"/>
                <wp:effectExtent l="0" t="0" r="2476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14.35pt;margin-top:.65pt;width:7.05pt;height:7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" fillcolor="white [3201]" strokecolor="black [3200]"/>
            </w:pict>
          </mc:Fallback>
        </mc:AlternateContent>
      </w:r>
      <w:r w:rsidRPr="006F12CD"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Hydrogen Award 2024</w:t>
      </w:r>
    </w:p>
    <w:p w:rsidR="00733436" w:rsidRDefault="00733436" w:rsidP="00733436">
      <w:pPr>
        <w:spacing w:line="480" w:lineRule="auto"/>
        <w:ind w:left="450"/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sectPr w:rsidR="00733436" w:rsidSect="00FD54BD">
          <w:type w:val="continuous"/>
          <w:pgSz w:w="11909" w:h="16834" w:code="9"/>
          <w:pgMar w:top="224" w:right="1080" w:bottom="90" w:left="1080" w:header="258" w:footer="248" w:gutter="0"/>
          <w:cols w:num="2" w:space="153"/>
          <w:docGrid w:linePitch="360"/>
        </w:sectPr>
      </w:pPr>
      <w:r>
        <w:rPr>
          <w:rFonts w:ascii="Arial Narrow" w:eastAsia="Times New Roman" w:hAnsi="Arial Narrow" w:cs="Calibri"/>
          <w:b/>
          <w:bCs/>
          <w:noProof/>
          <w:color w:val="222222"/>
          <w:sz w:val="14"/>
          <w:szCs w:val="14"/>
          <w:lang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5CFF3" wp14:editId="7CA752D9">
                <wp:simplePos x="0" y="0"/>
                <wp:positionH relativeFrom="column">
                  <wp:posOffset>186585</wp:posOffset>
                </wp:positionH>
                <wp:positionV relativeFrom="paragraph">
                  <wp:posOffset>2540</wp:posOffset>
                </wp:positionV>
                <wp:extent cx="89535" cy="93345"/>
                <wp:effectExtent l="0" t="0" r="2476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933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14.7pt;margin-top:.2pt;width:7.05pt;height:7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" fillcolor="white [3201]" strokecolor="black [3200]"/>
            </w:pict>
          </mc:Fallback>
        </mc:AlternateContent>
      </w:r>
      <w:r>
        <w:rPr>
          <w:rFonts w:ascii="Arial Narrow" w:eastAsia="Times New Roman" w:hAnsi="Arial Narrow" w:cs="Calibri"/>
          <w:b/>
          <w:bCs/>
          <w:color w:val="222222"/>
          <w:sz w:val="14"/>
          <w:szCs w:val="14"/>
          <w:lang w:bidi="hi-IN"/>
        </w:rPr>
        <w:t>Global Safety Award 2024</w:t>
      </w:r>
    </w:p>
    <w:p w:rsidR="003F19DE" w:rsidRDefault="006C421B" w:rsidP="009C268E">
      <w:pPr>
        <w:ind w:right="-511"/>
        <w:rPr>
          <w:rFonts w:ascii="HeaveneticaCond5" w:hAnsi="HeaveneticaCond5"/>
          <w:b/>
        </w:rPr>
      </w:pPr>
      <w:r w:rsidRPr="00A5779B">
        <w:rPr>
          <w:rFonts w:ascii="HeaveneticaCond5" w:hAnsi="HeaveneticaCond5"/>
        </w:rPr>
        <w:lastRenderedPageBreak/>
        <w:t xml:space="preserve">Nomination for </w:t>
      </w:r>
      <w:r>
        <w:rPr>
          <w:rFonts w:ascii="HeaveneticaCond5" w:hAnsi="HeaveneticaCond5"/>
        </w:rPr>
        <w:t xml:space="preserve">the </w:t>
      </w:r>
      <w:r w:rsidRPr="00A5779B">
        <w:rPr>
          <w:rFonts w:ascii="HeaveneticaCond5" w:hAnsi="HeaveneticaCond5"/>
        </w:rPr>
        <w:t>Award Category</w:t>
      </w:r>
      <w:r>
        <w:rPr>
          <w:rFonts w:ascii="HeaveneticaCond5" w:hAnsi="HeaveneticaCond5"/>
          <w:b/>
        </w:rPr>
        <w:t xml:space="preserve"> </w:t>
      </w:r>
      <w:r>
        <w:rPr>
          <w:rFonts w:ascii="HeaveneticaCond5" w:hAnsi="HeaveneticaCond5"/>
          <w:b/>
        </w:rPr>
        <w:tab/>
      </w:r>
      <w:r>
        <w:rPr>
          <w:rFonts w:ascii="HeaveneticaCond5" w:hAnsi="HeaveneticaCond5"/>
          <w:b/>
        </w:rPr>
        <w:tab/>
      </w:r>
      <w:r>
        <w:rPr>
          <w:rFonts w:ascii="HeaveneticaCond5" w:hAnsi="HeaveneticaCond5"/>
          <w:b/>
        </w:rPr>
        <w:tab/>
      </w:r>
      <w:r w:rsidR="00536DB6">
        <w:rPr>
          <w:rFonts w:ascii="HeaveneticaCond5" w:hAnsi="HeaveneticaCond5"/>
          <w:b/>
        </w:rPr>
        <w:tab/>
      </w:r>
    </w:p>
    <w:p w:rsidR="00A5779B" w:rsidRPr="00A5779B" w:rsidRDefault="00A5779B" w:rsidP="00A5779B">
      <w:pPr>
        <w:rPr>
          <w:rFonts w:ascii="HeaveneticaCond5" w:hAnsi="HeaveneticaCond5"/>
        </w:rPr>
      </w:pPr>
      <w:r w:rsidRPr="00A5779B">
        <w:rPr>
          <w:rFonts w:ascii="HeaveneticaCond5" w:hAnsi="HeaveneticaCond5"/>
        </w:rPr>
        <w:t xml:space="preserve">Nominee </w:t>
      </w:r>
      <w:r w:rsidR="00E36183">
        <w:rPr>
          <w:rFonts w:ascii="HeaveneticaCond5" w:hAnsi="HeaveneticaCond5"/>
        </w:rPr>
        <w:t>d</w:t>
      </w:r>
      <w:r w:rsidRPr="00A5779B">
        <w:rPr>
          <w:rFonts w:ascii="HeaveneticaCond5" w:hAnsi="HeaveneticaCond5"/>
        </w:rPr>
        <w:t xml:space="preserve">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5"/>
      </w:tblGrid>
      <w:tr w:rsidR="00A5779B" w:rsidRPr="00A5779B" w:rsidTr="003F405C">
        <w:tc>
          <w:tcPr>
            <w:tcW w:w="9965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E22C5" w:rsidP="005D6391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Unit/</w:t>
            </w:r>
            <w:r w:rsidR="00491DC7">
              <w:rPr>
                <w:rFonts w:ascii="HeaveneticaCond5" w:hAnsi="HeaveneticaCond5"/>
                <w:sz w:val="18"/>
                <w:szCs w:val="18"/>
              </w:rPr>
              <w:t>Project/</w:t>
            </w:r>
            <w:r>
              <w:rPr>
                <w:rFonts w:ascii="HeaveneticaCond5" w:hAnsi="HeaveneticaCond5"/>
                <w:sz w:val="18"/>
                <w:szCs w:val="18"/>
              </w:rPr>
              <w:t>Organization</w:t>
            </w:r>
            <w:r w:rsidR="00E17996">
              <w:rPr>
                <w:rFonts w:ascii="HeaveneticaCond5" w:hAnsi="HeaveneticaCond5"/>
                <w:sz w:val="18"/>
                <w:szCs w:val="18"/>
              </w:rPr>
              <w:t xml:space="preserve">/Institution </w:t>
            </w:r>
            <w:r w:rsidR="00D029F5">
              <w:rPr>
                <w:rFonts w:ascii="HeaveneticaCond5" w:hAnsi="HeaveneticaCond5"/>
                <w:sz w:val="18"/>
                <w:szCs w:val="18"/>
              </w:rPr>
              <w:t xml:space="preserve">or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P</w:t>
            </w:r>
            <w:r w:rsidR="00D029F5">
              <w:rPr>
                <w:rFonts w:ascii="HeaveneticaCond5" w:hAnsi="HeaveneticaCond5"/>
                <w:sz w:val="18"/>
                <w:szCs w:val="18"/>
              </w:rPr>
              <w:t>erson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being nominated</w:t>
            </w:r>
          </w:p>
        </w:tc>
      </w:tr>
      <w:tr w:rsidR="00A60B8F" w:rsidRPr="00A5779B" w:rsidTr="003F405C">
        <w:tc>
          <w:tcPr>
            <w:tcW w:w="9965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0A2796" w:rsidP="005D6391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 xml:space="preserve">Contact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P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erson </w:t>
            </w:r>
            <w:r w:rsidR="005D6391">
              <w:rPr>
                <w:rFonts w:ascii="HeaveneticaCond5" w:hAnsi="HeaveneticaCond5"/>
                <w:sz w:val="18"/>
                <w:szCs w:val="18"/>
              </w:rPr>
              <w:t>N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ame</w:t>
            </w:r>
            <w:r w:rsidR="00A60B8F">
              <w:rPr>
                <w:rFonts w:ascii="HeaveneticaCond5" w:hAnsi="HeaveneticaCond5"/>
                <w:sz w:val="18"/>
                <w:szCs w:val="18"/>
              </w:rPr>
              <w:t xml:space="preserve">                                                        </w:t>
            </w:r>
            <w:r>
              <w:rPr>
                <w:rFonts w:ascii="HeaveneticaCond5" w:hAnsi="HeaveneticaCond5"/>
                <w:sz w:val="18"/>
                <w:szCs w:val="18"/>
              </w:rPr>
              <w:t xml:space="preserve">                            </w:t>
            </w:r>
            <w:r w:rsidR="00A60B8F" w:rsidRPr="00A5779B">
              <w:rPr>
                <w:rFonts w:ascii="HeaveneticaCond5" w:hAnsi="HeaveneticaCond5"/>
                <w:sz w:val="18"/>
                <w:szCs w:val="18"/>
              </w:rPr>
              <w:t>Designation</w:t>
            </w:r>
          </w:p>
        </w:tc>
      </w:tr>
      <w:tr w:rsidR="00A60B8F" w:rsidRPr="00A5779B" w:rsidTr="003F405C">
        <w:tc>
          <w:tcPr>
            <w:tcW w:w="9965" w:type="dxa"/>
          </w:tcPr>
          <w:p w:rsidR="00A60B8F" w:rsidRPr="00843C8E" w:rsidRDefault="00A60B8F" w:rsidP="003F405C">
            <w:pPr>
              <w:rPr>
                <w:rFonts w:ascii="HeaveneticaCond5" w:hAnsi="HeaveneticaCond5"/>
                <w:sz w:val="20"/>
              </w:rPr>
            </w:pPr>
          </w:p>
          <w:p w:rsidR="00A60B8F" w:rsidRPr="00A5779B" w:rsidRDefault="00A60B8F" w:rsidP="003F405C">
            <w:pPr>
              <w:rPr>
                <w:rFonts w:ascii="HeaveneticaCond5" w:hAnsi="HeaveneticaCond5"/>
                <w:sz w:val="18"/>
                <w:szCs w:val="18"/>
              </w:rPr>
            </w:pPr>
            <w:r w:rsidRPr="00A5779B">
              <w:rPr>
                <w:rFonts w:ascii="HeaveneticaCond5" w:hAnsi="HeaveneticaCond5"/>
                <w:sz w:val="18"/>
                <w:szCs w:val="18"/>
              </w:rPr>
              <w:t xml:space="preserve">Mobile Number                                                                                   </w:t>
            </w:r>
            <w:r w:rsidR="000A2796">
              <w:rPr>
                <w:rFonts w:ascii="HeaveneticaCond5" w:hAnsi="HeaveneticaCond5"/>
                <w:sz w:val="18"/>
                <w:szCs w:val="18"/>
              </w:rPr>
              <w:t xml:space="preserve">          </w:t>
            </w:r>
            <w:r w:rsidRPr="00A5779B">
              <w:rPr>
                <w:rFonts w:ascii="HeaveneticaCond5" w:hAnsi="HeaveneticaCond5"/>
                <w:sz w:val="18"/>
                <w:szCs w:val="18"/>
              </w:rPr>
              <w:t>Phone</w:t>
            </w:r>
          </w:p>
        </w:tc>
      </w:tr>
      <w:tr w:rsidR="00A5779B" w:rsidRPr="00A5779B" w:rsidTr="003F405C">
        <w:tc>
          <w:tcPr>
            <w:tcW w:w="9965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823FD1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Email</w:t>
            </w:r>
          </w:p>
        </w:tc>
      </w:tr>
      <w:tr w:rsidR="00A5779B" w:rsidRPr="00A5779B" w:rsidTr="003F405C">
        <w:tc>
          <w:tcPr>
            <w:tcW w:w="9965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20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Contact Address</w:t>
            </w:r>
          </w:p>
        </w:tc>
      </w:tr>
      <w:tr w:rsidR="00A5779B" w:rsidRPr="00A5779B" w:rsidTr="003F405C">
        <w:tc>
          <w:tcPr>
            <w:tcW w:w="9965" w:type="dxa"/>
          </w:tcPr>
          <w:p w:rsidR="00A5779B" w:rsidRPr="00843C8E" w:rsidRDefault="00A5779B" w:rsidP="003F405C">
            <w:pPr>
              <w:rPr>
                <w:rFonts w:ascii="HeaveneticaCond5" w:hAnsi="HeaveneticaCond5"/>
                <w:sz w:val="18"/>
              </w:rPr>
            </w:pPr>
          </w:p>
          <w:p w:rsidR="00A5779B" w:rsidRPr="00A5779B" w:rsidRDefault="00A5779B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City                                                                            Country                                                Postal/Zip Code</w:t>
            </w:r>
          </w:p>
        </w:tc>
      </w:tr>
    </w:tbl>
    <w:p w:rsidR="00061C41" w:rsidRPr="00EF3BB1" w:rsidRDefault="00061C41" w:rsidP="00061C41">
      <w:pPr>
        <w:rPr>
          <w:rFonts w:ascii="HeaveneticaCond5" w:hAnsi="HeaveneticaCond5"/>
          <w:sz w:val="18"/>
        </w:rPr>
      </w:pPr>
    </w:p>
    <w:p w:rsidR="00061C41" w:rsidRPr="00A5779B" w:rsidRDefault="00061C41" w:rsidP="003660FC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Give a brief </w:t>
      </w:r>
      <w:r w:rsidR="00672222">
        <w:rPr>
          <w:rFonts w:ascii="HeaveneticaCond5" w:hAnsi="HeaveneticaCond5"/>
        </w:rPr>
        <w:t xml:space="preserve">note on </w:t>
      </w:r>
      <w:r>
        <w:rPr>
          <w:rFonts w:ascii="HeaveneticaCond5" w:hAnsi="HeaveneticaCond5"/>
        </w:rPr>
        <w:t>why this organization</w:t>
      </w:r>
      <w:r w:rsidR="00EE7CF7">
        <w:rPr>
          <w:rFonts w:ascii="HeaveneticaCond5" w:hAnsi="HeaveneticaCond5"/>
        </w:rPr>
        <w:t>/project/unit</w:t>
      </w:r>
      <w:r>
        <w:rPr>
          <w:rFonts w:ascii="HeaveneticaCond5" w:hAnsi="HeaveneticaCond5"/>
        </w:rPr>
        <w:t xml:space="preserve"> should receive the </w:t>
      </w:r>
      <w:r w:rsidR="00BE55F1">
        <w:rPr>
          <w:rFonts w:ascii="HeaveneticaCond5" w:hAnsi="HeaveneticaCond5"/>
        </w:rPr>
        <w:t xml:space="preserve">global </w:t>
      </w:r>
      <w:r>
        <w:rPr>
          <w:rFonts w:ascii="HeaveneticaCond5" w:hAnsi="HeaveneticaCond5"/>
        </w:rPr>
        <w:t>award</w:t>
      </w:r>
      <w:r w:rsidR="003660FC">
        <w:rPr>
          <w:rFonts w:ascii="HeaveneticaCond5" w:hAnsi="HeaveneticaCond5"/>
        </w:rPr>
        <w:t xml:space="preserve">. </w:t>
      </w:r>
      <w:r w:rsidR="003660FC">
        <w:rPr>
          <w:rFonts w:ascii="HeaveneticaCond5" w:hAnsi="HeaveneticaCond5"/>
        </w:rPr>
        <w:br/>
        <w:t>What</w:t>
      </w:r>
      <w:r w:rsidR="00F300C7">
        <w:rPr>
          <w:rFonts w:ascii="HeaveneticaCond5" w:hAnsi="HeaveneticaCond5"/>
        </w:rPr>
        <w:t xml:space="preserve"> are unique/</w:t>
      </w:r>
      <w:r w:rsidR="00BE55F1">
        <w:rPr>
          <w:rFonts w:ascii="HeaveneticaCond5" w:hAnsi="HeaveneticaCond5"/>
        </w:rPr>
        <w:t xml:space="preserve">extraordinary </w:t>
      </w:r>
      <w:r w:rsidR="00C57D34">
        <w:rPr>
          <w:rFonts w:ascii="HeaveneticaCond5" w:hAnsi="HeaveneticaCond5"/>
        </w:rPr>
        <w:t>contributions?</w:t>
      </w:r>
      <w:r w:rsidR="00BE55F1">
        <w:rPr>
          <w:rFonts w:ascii="HeaveneticaCond5" w:hAnsi="HeaveneticaCond5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5"/>
      </w:tblGrid>
      <w:tr w:rsidR="00061C41" w:rsidRPr="00A5779B" w:rsidTr="003F405C">
        <w:tc>
          <w:tcPr>
            <w:tcW w:w="9965" w:type="dxa"/>
          </w:tcPr>
          <w:p w:rsidR="00061C41" w:rsidRDefault="00061C4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81803" w:rsidRDefault="00481803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061C4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>Pl</w:t>
            </w:r>
            <w:r>
              <w:rPr>
                <w:rFonts w:ascii="HeaveneticaCond5" w:hAnsi="HeaveneticaCond5"/>
                <w:sz w:val="18"/>
                <w:szCs w:val="18"/>
              </w:rPr>
              <w:t>.</w:t>
            </w:r>
            <w:r w:rsidR="00061C41">
              <w:rPr>
                <w:rFonts w:ascii="HeaveneticaCond5" w:hAnsi="HeaveneticaCond5"/>
                <w:sz w:val="18"/>
                <w:szCs w:val="18"/>
              </w:rPr>
              <w:t xml:space="preserve"> provide summary, add additional sheets)</w:t>
            </w:r>
          </w:p>
        </w:tc>
      </w:tr>
    </w:tbl>
    <w:p w:rsidR="00EF3BB1" w:rsidRPr="00843C8E" w:rsidRDefault="00EF3BB1" w:rsidP="00EF3BB1">
      <w:pPr>
        <w:rPr>
          <w:rFonts w:ascii="HeaveneticaCond5" w:hAnsi="HeaveneticaCond5"/>
          <w:sz w:val="8"/>
        </w:rPr>
      </w:pPr>
    </w:p>
    <w:p w:rsidR="004F3CF1" w:rsidRPr="00A5779B" w:rsidRDefault="004F3CF1" w:rsidP="004F3CF1">
      <w:pPr>
        <w:rPr>
          <w:rFonts w:ascii="HeaveneticaCond5" w:hAnsi="HeaveneticaCond5"/>
        </w:rPr>
      </w:pPr>
      <w:r>
        <w:rPr>
          <w:rFonts w:ascii="HeaveneticaCond5" w:hAnsi="HeaveneticaCond5"/>
        </w:rPr>
        <w:t>Citation / Achievements: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5"/>
      </w:tblGrid>
      <w:tr w:rsidR="004F3CF1" w:rsidRPr="00A5779B" w:rsidTr="003F405C">
        <w:tc>
          <w:tcPr>
            <w:tcW w:w="9965" w:type="dxa"/>
          </w:tcPr>
          <w:p w:rsidR="00E90907" w:rsidRDefault="00E9090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Default="004F3CF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F3CF1" w:rsidRPr="00A5779B" w:rsidRDefault="00AF46A6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(Pl. provide summary, add additional sheets)</w:t>
            </w: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6"/>
        </w:rPr>
      </w:pPr>
    </w:p>
    <w:p w:rsidR="00502191" w:rsidRPr="00A5779B" w:rsidRDefault="00502191" w:rsidP="00502191">
      <w:pPr>
        <w:rPr>
          <w:rFonts w:ascii="HeaveneticaCond5" w:hAnsi="HeaveneticaCond5"/>
        </w:rPr>
      </w:pPr>
      <w:r>
        <w:rPr>
          <w:rFonts w:ascii="HeaveneticaCond5" w:hAnsi="HeaveneticaCond5"/>
        </w:rPr>
        <w:t>List of documents enclosed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5"/>
      </w:tblGrid>
      <w:tr w:rsidR="00502191" w:rsidRPr="00A5779B" w:rsidTr="003F405C">
        <w:tc>
          <w:tcPr>
            <w:tcW w:w="9965" w:type="dxa"/>
          </w:tcPr>
          <w:p w:rsidR="00502191" w:rsidRDefault="00502191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502191" w:rsidRPr="00A5779B" w:rsidRDefault="00502191" w:rsidP="00502191">
            <w:pPr>
              <w:rPr>
                <w:rFonts w:ascii="HeaveneticaCond5" w:hAnsi="HeaveneticaCond5"/>
                <w:sz w:val="18"/>
                <w:szCs w:val="18"/>
              </w:rPr>
            </w:pPr>
          </w:p>
        </w:tc>
      </w:tr>
    </w:tbl>
    <w:p w:rsidR="00EF3BB1" w:rsidRPr="00574624" w:rsidRDefault="00EF3BB1" w:rsidP="00EF3BB1">
      <w:pPr>
        <w:rPr>
          <w:rFonts w:ascii="HeaveneticaCond5" w:hAnsi="HeaveneticaCond5"/>
          <w:sz w:val="10"/>
        </w:rPr>
      </w:pPr>
    </w:p>
    <w:p w:rsidR="001376DD" w:rsidRPr="00A5779B" w:rsidRDefault="004D5344" w:rsidP="001376DD">
      <w:pPr>
        <w:rPr>
          <w:rFonts w:ascii="HeaveneticaCond5" w:hAnsi="HeaveneticaCond5"/>
        </w:rPr>
      </w:pPr>
      <w:r>
        <w:rPr>
          <w:rFonts w:ascii="HeaveneticaCond5" w:hAnsi="HeaveneticaCond5"/>
        </w:rPr>
        <w:t xml:space="preserve">Payment </w:t>
      </w:r>
      <w:r w:rsidR="005B614B">
        <w:rPr>
          <w:rFonts w:ascii="HeaveneticaCond5" w:hAnsi="HeaveneticaCond5"/>
        </w:rPr>
        <w:t xml:space="preserve">of processing fee </w:t>
      </w:r>
      <w:r>
        <w:rPr>
          <w:rFonts w:ascii="HeaveneticaCond5" w:hAnsi="HeaveneticaCond5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5"/>
      </w:tblGrid>
      <w:tr w:rsidR="002F17D7" w:rsidRPr="00A5779B" w:rsidTr="003F405C">
        <w:tc>
          <w:tcPr>
            <w:tcW w:w="9965" w:type="dxa"/>
          </w:tcPr>
          <w:p w:rsidR="002F17D7" w:rsidRPr="00356EA8" w:rsidRDefault="002F17D7" w:rsidP="003F405C">
            <w:pPr>
              <w:rPr>
                <w:rFonts w:ascii="HeaveneticaCond5" w:hAnsi="HeaveneticaCond5"/>
                <w:b/>
                <w:sz w:val="12"/>
                <w:szCs w:val="18"/>
              </w:rPr>
            </w:pPr>
          </w:p>
          <w:p w:rsidR="002F17D7" w:rsidRPr="005C4DF0" w:rsidRDefault="00BF3BC7" w:rsidP="00D87788">
            <w:pPr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Processing </w:t>
            </w:r>
            <w:r w:rsidR="004A0944" w:rsidRPr="005C4DF0">
              <w:rPr>
                <w:rFonts w:ascii="HeaveneticaCond5" w:hAnsi="HeaveneticaCond5"/>
                <w:sz w:val="18"/>
                <w:szCs w:val="18"/>
              </w:rPr>
              <w:t>Fee</w:t>
            </w:r>
            <w:r w:rsidR="00B62C40">
              <w:rPr>
                <w:rFonts w:ascii="HeaveneticaCond5" w:hAnsi="HeaveneticaCond5"/>
                <w:sz w:val="18"/>
                <w:szCs w:val="18"/>
              </w:rPr>
              <w:tab/>
            </w:r>
            <w:r w:rsidR="00B62C40">
              <w:rPr>
                <w:rFonts w:ascii="HeaveneticaCond5" w:hAnsi="HeaveneticaCond5"/>
                <w:sz w:val="18"/>
                <w:szCs w:val="18"/>
              </w:rPr>
              <w:tab/>
            </w:r>
            <w:r w:rsidR="00924AA5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924AA5" w:rsidRPr="005C4DF0">
              <w:rPr>
                <w:rFonts w:ascii="Rupee Foradian" w:hAnsi="Rupee Foradian"/>
                <w:b/>
                <w:sz w:val="18"/>
                <w:szCs w:val="18"/>
              </w:rPr>
              <w:t>`</w:t>
            </w:r>
            <w:r w:rsidR="001541D5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5B0C7C">
              <w:rPr>
                <w:rFonts w:ascii="HeaveneticaCond5" w:hAnsi="HeaveneticaCond5"/>
                <w:b/>
                <w:sz w:val="18"/>
                <w:szCs w:val="18"/>
              </w:rPr>
              <w:t>6</w:t>
            </w:r>
            <w:r w:rsidR="00924AA5" w:rsidRPr="001541D5">
              <w:rPr>
                <w:rFonts w:ascii="HeaveneticaCond5" w:hAnsi="HeaveneticaCond5"/>
                <w:b/>
                <w:sz w:val="18"/>
                <w:szCs w:val="18"/>
              </w:rPr>
              <w:t>5,0</w:t>
            </w:r>
            <w:r w:rsidR="009A675C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2B524E" w:rsidRPr="001541D5">
              <w:rPr>
                <w:rFonts w:ascii="HeaveneticaCond5" w:hAnsi="HeaveneticaCond5"/>
                <w:b/>
                <w:sz w:val="18"/>
                <w:szCs w:val="18"/>
              </w:rPr>
              <w:t>0</w:t>
            </w:r>
            <w:r w:rsidR="001541D5">
              <w:rPr>
                <w:rFonts w:ascii="HeaveneticaCond5" w:hAnsi="HeaveneticaCond5"/>
                <w:b/>
                <w:sz w:val="18"/>
                <w:szCs w:val="18"/>
              </w:rPr>
              <w:t xml:space="preserve"> </w:t>
            </w:r>
            <w:r w:rsidR="007B5C2C">
              <w:rPr>
                <w:rFonts w:ascii="HeaveneticaCond5" w:hAnsi="HeaveneticaCond5"/>
                <w:b/>
                <w:sz w:val="18"/>
                <w:szCs w:val="18"/>
              </w:rPr>
              <w:t xml:space="preserve">  </w:t>
            </w:r>
            <w:r w:rsidR="00924AA5">
              <w:rPr>
                <w:rFonts w:ascii="HeaveneticaCond5" w:hAnsi="HeaveneticaCond5"/>
                <w:sz w:val="18"/>
                <w:szCs w:val="18"/>
              </w:rPr>
              <w:t xml:space="preserve">plus </w:t>
            </w:r>
            <w:r w:rsidR="00B55EDC">
              <w:rPr>
                <w:rFonts w:ascii="HeaveneticaCond5" w:hAnsi="HeaveneticaCond5"/>
                <w:sz w:val="18"/>
                <w:szCs w:val="18"/>
              </w:rPr>
              <w:t>18% GST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                         </w:t>
            </w:r>
            <w:r w:rsidR="00B55EDC">
              <w:rPr>
                <w:rFonts w:ascii="HeaveneticaCond5" w:hAnsi="HeaveneticaCond5"/>
                <w:sz w:val="18"/>
                <w:szCs w:val="18"/>
              </w:rPr>
              <w:t xml:space="preserve">                   </w:t>
            </w:r>
          </w:p>
          <w:p w:rsidR="002E60D7" w:rsidRPr="00356EA8" w:rsidRDefault="002E60D7" w:rsidP="00D87788">
            <w:pPr>
              <w:rPr>
                <w:rFonts w:ascii="HeaveneticaCond5" w:hAnsi="HeaveneticaCond5"/>
                <w:b/>
                <w:sz w:val="6"/>
                <w:szCs w:val="18"/>
              </w:rPr>
            </w:pPr>
          </w:p>
        </w:tc>
      </w:tr>
      <w:tr w:rsidR="00727EF6" w:rsidRPr="00A5779B" w:rsidTr="003F405C">
        <w:tc>
          <w:tcPr>
            <w:tcW w:w="9965" w:type="dxa"/>
          </w:tcPr>
          <w:p w:rsidR="005C4DF0" w:rsidRPr="005C4DF0" w:rsidRDefault="00C5646B" w:rsidP="00E363C9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>
              <w:rPr>
                <w:rFonts w:ascii="HeaveneticaCond5" w:hAnsi="HeaveneticaCond5"/>
                <w:sz w:val="18"/>
                <w:szCs w:val="18"/>
              </w:rPr>
              <w:t>C</w:t>
            </w:r>
            <w:r w:rsidR="005C4DF0" w:rsidRPr="005C4DF0">
              <w:rPr>
                <w:rFonts w:ascii="HeaveneticaCond5" w:hAnsi="HeaveneticaCond5"/>
                <w:sz w:val="18"/>
                <w:szCs w:val="18"/>
              </w:rPr>
              <w:t>heque</w:t>
            </w:r>
            <w:proofErr w:type="spellEnd"/>
            <w:r w:rsidR="005C4DF0" w:rsidRPr="005C4DF0">
              <w:rPr>
                <w:rFonts w:ascii="HeaveneticaCond5" w:hAnsi="HeaveneticaCond5"/>
                <w:sz w:val="18"/>
                <w:szCs w:val="18"/>
              </w:rPr>
              <w:t xml:space="preserve">/draft in the name of </w:t>
            </w:r>
            <w:r w:rsidR="005C4DF0" w:rsidRPr="005C4DF0">
              <w:rPr>
                <w:rFonts w:ascii="HeaveneticaCond5" w:hAnsi="HeaveneticaCond5"/>
                <w:b/>
                <w:sz w:val="18"/>
                <w:szCs w:val="18"/>
              </w:rPr>
              <w:t xml:space="preserve">“Energy And Environment Foundation” </w:t>
            </w:r>
            <w:r w:rsidR="005C4DF0" w:rsidRPr="005C4DF0">
              <w:rPr>
                <w:rFonts w:ascii="HeaveneticaCond5" w:hAnsi="HeaveneticaCond5"/>
                <w:sz w:val="18"/>
                <w:szCs w:val="18"/>
              </w:rPr>
              <w:t>payable at New Delhi</w:t>
            </w:r>
            <w:r w:rsidR="00E363C9">
              <w:rPr>
                <w:rFonts w:ascii="HeaveneticaCond5" w:hAnsi="HeaveneticaCond5"/>
                <w:sz w:val="18"/>
                <w:szCs w:val="18"/>
              </w:rPr>
              <w:t>, India.</w:t>
            </w:r>
          </w:p>
          <w:p w:rsidR="005C4DF0" w:rsidRPr="00E71969" w:rsidRDefault="005C4DF0" w:rsidP="005C4DF0">
            <w:pPr>
              <w:spacing w:before="120"/>
              <w:ind w:right="-86"/>
              <w:jc w:val="both"/>
              <w:rPr>
                <w:rFonts w:ascii="HeaveneticaCond5" w:hAnsi="HeaveneticaCond5"/>
                <w:i/>
                <w:sz w:val="18"/>
                <w:szCs w:val="18"/>
                <w:u w:val="single"/>
              </w:rPr>
            </w:pPr>
            <w:r w:rsidRPr="00E71969">
              <w:rPr>
                <w:rFonts w:ascii="HeaveneticaCond5" w:hAnsi="HeaveneticaCond5"/>
                <w:sz w:val="18"/>
                <w:szCs w:val="18"/>
                <w:u w:val="single"/>
              </w:rPr>
              <w:t>Wire Transfer</w:t>
            </w:r>
            <w:r w:rsidR="00B34C3C">
              <w:rPr>
                <w:rFonts w:ascii="HeaveneticaCond5" w:hAnsi="HeaveneticaCond5"/>
                <w:sz w:val="18"/>
                <w:szCs w:val="18"/>
                <w:u w:val="single"/>
              </w:rPr>
              <w:t xml:space="preserve"> Details</w:t>
            </w:r>
            <w:r w:rsidRPr="00E71969">
              <w:rPr>
                <w:rFonts w:ascii="HeaveneticaCond5" w:hAnsi="HeaveneticaCond5"/>
                <w:i/>
                <w:sz w:val="18"/>
                <w:szCs w:val="18"/>
                <w:u w:val="single"/>
              </w:rPr>
              <w:t xml:space="preserve"> </w:t>
            </w:r>
          </w:p>
          <w:p w:rsidR="005C4DF0" w:rsidRPr="005C4DF0" w:rsidRDefault="005C4DF0" w:rsidP="00E363C9">
            <w:pPr>
              <w:tabs>
                <w:tab w:val="left" w:pos="1530"/>
                <w:tab w:val="left" w:pos="1800"/>
                <w:tab w:val="left" w:pos="4320"/>
                <w:tab w:val="left" w:pos="5220"/>
                <w:tab w:val="left" w:pos="5479"/>
              </w:tabs>
              <w:rPr>
                <w:rFonts w:ascii="HeaveneticaCond5" w:hAnsi="HeaveneticaCond5"/>
                <w:b/>
                <w:sz w:val="18"/>
                <w:szCs w:val="18"/>
              </w:rPr>
            </w:pPr>
            <w:r w:rsidRPr="005C4DF0">
              <w:rPr>
                <w:rFonts w:ascii="HeaveneticaCond5" w:hAnsi="HeaveneticaCond5"/>
                <w:sz w:val="18"/>
                <w:szCs w:val="18"/>
              </w:rPr>
              <w:t>A/c No.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>-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 xml:space="preserve">629705015384 </w:t>
            </w:r>
            <w:r w:rsidR="00E363C9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r w:rsidR="00E363C9">
              <w:rPr>
                <w:rFonts w:ascii="HeaveneticaCond5" w:hAnsi="HeaveneticaCond5"/>
                <w:sz w:val="18"/>
                <w:szCs w:val="18"/>
              </w:rPr>
              <w:tab/>
            </w:r>
            <w:r w:rsidRPr="005C4DF0">
              <w:rPr>
                <w:rFonts w:ascii="HeaveneticaCond5" w:hAnsi="HeaveneticaCond5"/>
                <w:sz w:val="18"/>
                <w:szCs w:val="18"/>
              </w:rPr>
              <w:t>Bank Name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>-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>ICICI Bank Limited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 xml:space="preserve">C-24-25, </w:t>
            </w: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Acharya</w:t>
            </w:r>
            <w:proofErr w:type="spellEnd"/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 </w:t>
            </w: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Niketan</w:t>
            </w:r>
            <w:proofErr w:type="spellEnd"/>
            <w:r w:rsidRPr="005C4DF0">
              <w:rPr>
                <w:rFonts w:ascii="HeaveneticaCond5" w:hAnsi="HeaveneticaCond5"/>
                <w:sz w:val="18"/>
                <w:szCs w:val="18"/>
              </w:rPr>
              <w:t xml:space="preserve">, Mayur </w:t>
            </w: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Vihar</w:t>
            </w:r>
            <w:proofErr w:type="spellEnd"/>
            <w:r w:rsidRPr="005C4DF0">
              <w:rPr>
                <w:rFonts w:ascii="HeaveneticaCond5" w:hAnsi="HeaveneticaCond5"/>
                <w:sz w:val="18"/>
                <w:szCs w:val="18"/>
              </w:rPr>
              <w:t>-I, Delhi-110091, India</w:t>
            </w:r>
            <w:r w:rsidRPr="005C4DF0">
              <w:rPr>
                <w:rFonts w:ascii="HeaveneticaCond5" w:hAnsi="HeaveneticaCond5"/>
                <w:b/>
                <w:sz w:val="18"/>
                <w:szCs w:val="18"/>
              </w:rPr>
              <w:br/>
            </w:r>
            <w:r w:rsidRPr="005C4DF0">
              <w:rPr>
                <w:rFonts w:ascii="HeaveneticaCond5" w:hAnsi="HeaveneticaCond5"/>
                <w:sz w:val="18"/>
                <w:szCs w:val="18"/>
              </w:rPr>
              <w:t>RTGS/NEFT/IFSC Code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>-</w:t>
            </w:r>
            <w:r w:rsidRPr="005C4DF0">
              <w:rPr>
                <w:rFonts w:ascii="HeaveneticaCond5" w:hAnsi="HeaveneticaCond5"/>
                <w:sz w:val="18"/>
                <w:szCs w:val="18"/>
              </w:rPr>
              <w:tab/>
              <w:t>ICIC0006297</w:t>
            </w:r>
            <w:r w:rsidR="00E363C9">
              <w:rPr>
                <w:rFonts w:ascii="HeaveneticaCond5" w:hAnsi="HeaveneticaCond5"/>
                <w:sz w:val="18"/>
                <w:szCs w:val="18"/>
              </w:rPr>
              <w:tab/>
            </w:r>
            <w:r w:rsidR="00E363C9" w:rsidRPr="005C4DF0">
              <w:rPr>
                <w:rFonts w:ascii="HeaveneticaCond5" w:hAnsi="HeaveneticaCond5"/>
                <w:sz w:val="18"/>
                <w:szCs w:val="18"/>
              </w:rPr>
              <w:t>PAN NO.</w:t>
            </w:r>
            <w:r w:rsidR="00E363C9">
              <w:rPr>
                <w:rFonts w:ascii="HeaveneticaCond5" w:hAnsi="HeaveneticaCond5"/>
                <w:sz w:val="18"/>
                <w:szCs w:val="18"/>
              </w:rPr>
              <w:tab/>
              <w:t>-</w:t>
            </w:r>
            <w:r w:rsidR="00E363C9">
              <w:rPr>
                <w:rFonts w:ascii="HeaveneticaCond5" w:hAnsi="HeaveneticaCond5"/>
                <w:sz w:val="18"/>
                <w:szCs w:val="18"/>
              </w:rPr>
              <w:tab/>
            </w:r>
            <w:r w:rsidR="00E363C9" w:rsidRPr="00E363C9">
              <w:rPr>
                <w:rFonts w:ascii="HeaveneticaCond5" w:hAnsi="HeaveneticaCond5"/>
                <w:sz w:val="18"/>
                <w:szCs w:val="18"/>
              </w:rPr>
              <w:t>AAATE4083H</w:t>
            </w:r>
          </w:p>
        </w:tc>
      </w:tr>
      <w:tr w:rsidR="004A0944" w:rsidRPr="00A5779B" w:rsidTr="003F405C">
        <w:tc>
          <w:tcPr>
            <w:tcW w:w="9965" w:type="dxa"/>
          </w:tcPr>
          <w:p w:rsidR="004A0944" w:rsidRPr="005C4DF0" w:rsidRDefault="004A0944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4A0944" w:rsidRPr="005C4DF0" w:rsidRDefault="004A0944" w:rsidP="003F405C">
            <w:pPr>
              <w:rPr>
                <w:rFonts w:ascii="HeaveneticaCond5" w:hAnsi="HeaveneticaCond5"/>
                <w:sz w:val="18"/>
                <w:szCs w:val="18"/>
              </w:rPr>
            </w:pPr>
            <w:proofErr w:type="spellStart"/>
            <w:r w:rsidRPr="005C4DF0">
              <w:rPr>
                <w:rFonts w:ascii="HeaveneticaCond5" w:hAnsi="HeaveneticaCond5"/>
                <w:sz w:val="18"/>
                <w:szCs w:val="18"/>
              </w:rPr>
              <w:t>Cheque</w:t>
            </w:r>
            <w:proofErr w:type="spellEnd"/>
            <w:r w:rsidRPr="005C4DF0">
              <w:rPr>
                <w:rFonts w:ascii="HeaveneticaCond5" w:hAnsi="HeaveneticaCond5"/>
                <w:sz w:val="18"/>
                <w:szCs w:val="18"/>
              </w:rPr>
              <w:t>/Draft No                                                                                                                   Date</w:t>
            </w:r>
          </w:p>
        </w:tc>
      </w:tr>
      <w:tr w:rsidR="002F17D7" w:rsidRPr="00A5779B" w:rsidTr="003F405C">
        <w:tc>
          <w:tcPr>
            <w:tcW w:w="9965" w:type="dxa"/>
          </w:tcPr>
          <w:p w:rsidR="002F17D7" w:rsidRDefault="002F17D7" w:rsidP="003F405C">
            <w:pPr>
              <w:rPr>
                <w:rFonts w:ascii="HeaveneticaCond5" w:hAnsi="HeaveneticaCond5"/>
                <w:sz w:val="18"/>
                <w:szCs w:val="18"/>
              </w:rPr>
            </w:pPr>
          </w:p>
          <w:p w:rsidR="002F17D7" w:rsidRDefault="002F17D7" w:rsidP="003F405C">
            <w:pPr>
              <w:rPr>
                <w:rFonts w:ascii="HeaveneticaCond5" w:hAnsi="HeaveneticaCond5"/>
                <w:sz w:val="18"/>
                <w:szCs w:val="18"/>
              </w:rPr>
            </w:pPr>
            <w:r>
              <w:rPr>
                <w:rFonts w:ascii="HeaveneticaCond5" w:hAnsi="HeaveneticaCond5"/>
                <w:sz w:val="18"/>
                <w:szCs w:val="18"/>
              </w:rPr>
              <w:t>Drawn on</w:t>
            </w:r>
          </w:p>
        </w:tc>
      </w:tr>
    </w:tbl>
    <w:p w:rsidR="00823FD1" w:rsidRDefault="00823FD1" w:rsidP="00733436">
      <w:pPr>
        <w:tabs>
          <w:tab w:val="left" w:pos="1069"/>
        </w:tabs>
        <w:rPr>
          <w:rFonts w:ascii="HeaveneticaCond5" w:hAnsi="HeaveneticaCond5"/>
        </w:rPr>
      </w:pPr>
    </w:p>
    <w:sectPr w:rsidR="00823FD1" w:rsidSect="00FD54BD">
      <w:type w:val="continuous"/>
      <w:pgSz w:w="11909" w:h="16834" w:code="9"/>
      <w:pgMar w:top="224" w:right="1080" w:bottom="259" w:left="1080" w:header="258" w:footer="2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41" w:rsidRDefault="00DB5A41" w:rsidP="00807E96">
      <w:r>
        <w:separator/>
      </w:r>
    </w:p>
  </w:endnote>
  <w:endnote w:type="continuationSeparator" w:id="0">
    <w:p w:rsidR="00DB5A41" w:rsidRDefault="00DB5A41" w:rsidP="00807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aveneticaCond5">
    <w:panose1 w:val="020B0406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aveneticaCond7">
    <w:panose1 w:val="020B0806020202020204"/>
    <w:charset w:val="00"/>
    <w:family w:val="swiss"/>
    <w:pitch w:val="variable"/>
    <w:sig w:usb0="00000003" w:usb1="00000000" w:usb2="00000000" w:usb3="00000000" w:csb0="00000001" w:csb1="00000000"/>
  </w:font>
  <w:font w:name="FuturaBT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aveneticaCond6">
    <w:panose1 w:val="020B0606020202020204"/>
    <w:charset w:val="00"/>
    <w:family w:val="swiss"/>
    <w:pitch w:val="variable"/>
    <w:sig w:usb0="00000003" w:usb1="00000000" w:usb2="00000000" w:usb3="00000000" w:csb0="00000001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DBC" w:rsidRDefault="00280DBC" w:rsidP="00AF4D6C">
    <w:pPr>
      <w:pStyle w:val="Header"/>
      <w:pBdr>
        <w:bottom w:val="single" w:sz="12" w:space="1" w:color="auto"/>
      </w:pBdr>
      <w:tabs>
        <w:tab w:val="left" w:pos="1080"/>
      </w:tabs>
      <w:rPr>
        <w:rFonts w:ascii="HeaveneticaCond6" w:hAnsi="HeaveneticaCond6"/>
        <w:sz w:val="20"/>
        <w:szCs w:val="20"/>
      </w:rPr>
    </w:pPr>
  </w:p>
  <w:p w:rsidR="00AF4D6C" w:rsidRPr="00280DBC" w:rsidRDefault="00AF4D6C" w:rsidP="00AF4D6C">
    <w:pPr>
      <w:pStyle w:val="Header"/>
      <w:tabs>
        <w:tab w:val="left" w:pos="1080"/>
      </w:tabs>
      <w:rPr>
        <w:rFonts w:ascii="HeaveneticaCond6" w:hAnsi="HeaveneticaCond6"/>
        <w:color w:val="262626" w:themeColor="text1" w:themeTint="D9"/>
        <w:sz w:val="20"/>
        <w:szCs w:val="20"/>
      </w:rPr>
    </w:pPr>
    <w:r w:rsidRPr="00280DBC">
      <w:rPr>
        <w:rFonts w:ascii="HeaveneticaCond6" w:hAnsi="HeaveneticaCond6"/>
        <w:color w:val="262626" w:themeColor="text1" w:themeTint="D9"/>
        <w:sz w:val="20"/>
        <w:szCs w:val="20"/>
      </w:rPr>
      <w:t>Secretariat</w:t>
    </w:r>
  </w:p>
  <w:p w:rsidR="00B13836" w:rsidRPr="00280DBC" w:rsidRDefault="00AF4D6C" w:rsidP="00AF4D6C">
    <w:pPr>
      <w:pStyle w:val="Header"/>
      <w:tabs>
        <w:tab w:val="left" w:pos="1080"/>
      </w:tabs>
      <w:rPr>
        <w:color w:val="262626" w:themeColor="text1" w:themeTint="D9"/>
      </w:rPr>
    </w:pPr>
    <w:r w:rsidRPr="00280DBC">
      <w:rPr>
        <w:rFonts w:ascii="HeaveneticaCond6" w:hAnsi="HeaveneticaCond6"/>
        <w:b/>
        <w:color w:val="262626" w:themeColor="text1" w:themeTint="D9"/>
        <w:sz w:val="20"/>
        <w:szCs w:val="20"/>
      </w:rPr>
      <w:t xml:space="preserve">Energy And Environment Foundation, </w:t>
    </w:r>
    <w:r w:rsidRPr="00280DBC">
      <w:rPr>
        <w:rFonts w:ascii="HeaveneticaCond6" w:hAnsi="HeaveneticaCond6"/>
        <w:color w:val="262626" w:themeColor="text1" w:themeTint="D9"/>
        <w:sz w:val="20"/>
        <w:szCs w:val="20"/>
      </w:rPr>
      <w:t xml:space="preserve">F1-F2, </w:t>
    </w:r>
    <w:proofErr w:type="spellStart"/>
    <w:r w:rsidRPr="00280DBC">
      <w:rPr>
        <w:rFonts w:ascii="HeaveneticaCond6" w:hAnsi="HeaveneticaCond6"/>
        <w:color w:val="262626" w:themeColor="text1" w:themeTint="D9"/>
        <w:sz w:val="20"/>
        <w:szCs w:val="20"/>
      </w:rPr>
      <w:t>Pankaj</w:t>
    </w:r>
    <w:proofErr w:type="spellEnd"/>
    <w:r w:rsidRPr="00280DBC">
      <w:rPr>
        <w:rFonts w:ascii="HeaveneticaCond6" w:hAnsi="HeaveneticaCond6"/>
        <w:color w:val="262626" w:themeColor="text1" w:themeTint="D9"/>
        <w:sz w:val="20"/>
        <w:szCs w:val="20"/>
      </w:rPr>
      <w:t xml:space="preserve"> Grand Plaza, Mayur </w:t>
    </w:r>
    <w:proofErr w:type="spellStart"/>
    <w:r w:rsidRPr="00280DBC">
      <w:rPr>
        <w:rFonts w:ascii="HeaveneticaCond6" w:hAnsi="HeaveneticaCond6"/>
        <w:color w:val="262626" w:themeColor="text1" w:themeTint="D9"/>
        <w:sz w:val="20"/>
        <w:szCs w:val="20"/>
      </w:rPr>
      <w:t>Vihar</w:t>
    </w:r>
    <w:proofErr w:type="spellEnd"/>
    <w:r w:rsidRPr="00280DBC">
      <w:rPr>
        <w:rFonts w:ascii="HeaveneticaCond6" w:hAnsi="HeaveneticaCond6"/>
        <w:color w:val="262626" w:themeColor="text1" w:themeTint="D9"/>
        <w:sz w:val="20"/>
        <w:szCs w:val="20"/>
      </w:rPr>
      <w:t>-I, Delhi-110091, India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41" w:rsidRDefault="00DB5A41" w:rsidP="00807E96">
      <w:r>
        <w:separator/>
      </w:r>
    </w:p>
  </w:footnote>
  <w:footnote w:type="continuationSeparator" w:id="0">
    <w:p w:rsidR="00DB5A41" w:rsidRDefault="00DB5A41" w:rsidP="00807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3436" w:rsidRDefault="00733436" w:rsidP="00733436">
    <w:pPr>
      <w:pStyle w:val="Header"/>
      <w:jc w:val="center"/>
      <w:rPr>
        <w:rFonts w:ascii="Bookman Old Style" w:hAnsi="Bookman Old Style"/>
        <w:b/>
        <w:color w:val="003300"/>
        <w:sz w:val="32"/>
      </w:rPr>
    </w:pPr>
    <w:r>
      <w:rPr>
        <w:rFonts w:ascii="Bookman Old Style" w:hAnsi="Bookman Old Style"/>
        <w:b/>
        <w:color w:val="003300"/>
        <w:sz w:val="32"/>
      </w:rPr>
      <w:t>14</w:t>
    </w:r>
    <w:r w:rsidRPr="00733436">
      <w:rPr>
        <w:rFonts w:ascii="Bookman Old Style" w:hAnsi="Bookman Old Style"/>
        <w:b/>
        <w:color w:val="003300"/>
        <w:sz w:val="32"/>
        <w:vertAlign w:val="superscript"/>
      </w:rPr>
      <w:t>th</w:t>
    </w:r>
    <w:r>
      <w:rPr>
        <w:rFonts w:ascii="Bookman Old Style" w:hAnsi="Bookman Old Style"/>
        <w:b/>
        <w:color w:val="003300"/>
        <w:sz w:val="32"/>
      </w:rPr>
      <w:t xml:space="preserve"> Annual </w:t>
    </w:r>
    <w:r w:rsidR="00807E96" w:rsidRPr="00B13836">
      <w:rPr>
        <w:rFonts w:ascii="Bookman Old Style" w:hAnsi="Bookman Old Style"/>
        <w:b/>
        <w:color w:val="003300"/>
        <w:sz w:val="32"/>
      </w:rPr>
      <w:t>Energy And Environment Foundation</w:t>
    </w:r>
  </w:p>
  <w:p w:rsidR="00807E96" w:rsidRPr="00B13836" w:rsidRDefault="00807E96" w:rsidP="00733436">
    <w:pPr>
      <w:pStyle w:val="Header"/>
      <w:jc w:val="center"/>
      <w:rPr>
        <w:rFonts w:ascii="Bookman Old Style" w:hAnsi="Bookman Old Style"/>
        <w:b/>
        <w:color w:val="003300"/>
        <w:sz w:val="32"/>
      </w:rPr>
    </w:pPr>
    <w:r w:rsidRPr="00B13836">
      <w:rPr>
        <w:rFonts w:ascii="Bookman Old Style" w:hAnsi="Bookman Old Style"/>
        <w:b/>
        <w:color w:val="003300"/>
        <w:sz w:val="32"/>
      </w:rPr>
      <w:t>Global Awards 20</w:t>
    </w:r>
    <w:r w:rsidR="00D074AF">
      <w:rPr>
        <w:rFonts w:ascii="Bookman Old Style" w:hAnsi="Bookman Old Style"/>
        <w:b/>
        <w:color w:val="003300"/>
        <w:sz w:val="32"/>
      </w:rPr>
      <w:t>2</w:t>
    </w:r>
    <w:r w:rsidR="007A7889">
      <w:rPr>
        <w:rFonts w:ascii="Bookman Old Style" w:hAnsi="Bookman Old Style"/>
        <w:b/>
        <w:color w:val="003300"/>
        <w:sz w:val="32"/>
      </w:rPr>
      <w:t>4</w:t>
    </w:r>
  </w:p>
  <w:p w:rsidR="00B13836" w:rsidRPr="00733436" w:rsidRDefault="00733436" w:rsidP="00733436">
    <w:pPr>
      <w:pStyle w:val="Header"/>
      <w:jc w:val="center"/>
      <w:rPr>
        <w:rFonts w:ascii="HeaveneticaCond6" w:hAnsi="HeaveneticaCond6"/>
        <w:b/>
        <w:color w:val="262626" w:themeColor="text1" w:themeTint="D9"/>
      </w:rPr>
    </w:pPr>
    <w:r>
      <w:rPr>
        <w:rFonts w:ascii="HeaveneticaCond7" w:hAnsi="HeaveneticaCond7" w:cs="FuturaBT-Medium"/>
        <w:b/>
        <w:bCs/>
        <w:lang w:bidi="hi-IN"/>
      </w:rPr>
      <w:t>1</w:t>
    </w:r>
    <w:r w:rsidRPr="00733436">
      <w:rPr>
        <w:rFonts w:ascii="HeaveneticaCond7" w:hAnsi="HeaveneticaCond7" w:cs="FuturaBT-Medium"/>
        <w:b/>
        <w:bCs/>
        <w:vertAlign w:val="superscript"/>
        <w:lang w:bidi="hi-IN"/>
      </w:rPr>
      <w:t>st</w:t>
    </w:r>
    <w:r>
      <w:rPr>
        <w:rFonts w:ascii="HeaveneticaCond7" w:hAnsi="HeaveneticaCond7" w:cs="FuturaBT-Medium"/>
        <w:b/>
        <w:bCs/>
        <w:lang w:bidi="hi-IN"/>
      </w:rPr>
      <w:t xml:space="preserve"> &amp; 2</w:t>
    </w:r>
    <w:r w:rsidRPr="00733436">
      <w:rPr>
        <w:rFonts w:ascii="HeaveneticaCond7" w:hAnsi="HeaveneticaCond7" w:cs="FuturaBT-Medium"/>
        <w:b/>
        <w:bCs/>
        <w:vertAlign w:val="superscript"/>
        <w:lang w:bidi="hi-IN"/>
      </w:rPr>
      <w:t>nd</w:t>
    </w:r>
    <w:r>
      <w:rPr>
        <w:rFonts w:ascii="HeaveneticaCond7" w:hAnsi="HeaveneticaCond7" w:cs="FuturaBT-Medium"/>
        <w:b/>
        <w:bCs/>
        <w:lang w:bidi="hi-IN"/>
      </w:rPr>
      <w:t xml:space="preserve"> August 2024 - </w:t>
    </w:r>
    <w:r w:rsidR="00C4709D" w:rsidRPr="00C4709D">
      <w:rPr>
        <w:rFonts w:ascii="HeaveneticaCond7" w:hAnsi="HeaveneticaCond7" w:cs="FuturaBT-Medium"/>
        <w:b/>
        <w:bCs/>
        <w:lang w:bidi="hi-IN"/>
      </w:rPr>
      <w:t>NDMC-Convention Centre, Parliament Street,</w:t>
    </w:r>
    <w:r w:rsidR="00C4709D">
      <w:rPr>
        <w:rFonts w:ascii="HeaveneticaCond7" w:hAnsi="HeaveneticaCond7" w:cs="FuturaBT-Medium"/>
        <w:sz w:val="17"/>
        <w:szCs w:val="17"/>
        <w:lang w:bidi="hi-IN"/>
      </w:rPr>
      <w:t xml:space="preserve"> </w:t>
    </w:r>
    <w:r w:rsidR="00007FF2">
      <w:rPr>
        <w:rFonts w:ascii="HeaveneticaCond6" w:hAnsi="HeaveneticaCond6"/>
        <w:b/>
        <w:color w:val="262626" w:themeColor="text1" w:themeTint="D9"/>
      </w:rPr>
      <w:t xml:space="preserve">New </w:t>
    </w:r>
    <w:r w:rsidR="00B13836" w:rsidRPr="00D821F4">
      <w:rPr>
        <w:rFonts w:ascii="HeaveneticaCond6" w:hAnsi="HeaveneticaCond6"/>
        <w:b/>
        <w:color w:val="262626" w:themeColor="text1" w:themeTint="D9"/>
      </w:rPr>
      <w:t>Delhi, India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9B"/>
    <w:rsid w:val="00007FF2"/>
    <w:rsid w:val="00011731"/>
    <w:rsid w:val="00016CAA"/>
    <w:rsid w:val="00021789"/>
    <w:rsid w:val="00040D0B"/>
    <w:rsid w:val="00041F02"/>
    <w:rsid w:val="0004280D"/>
    <w:rsid w:val="00061C41"/>
    <w:rsid w:val="0007417E"/>
    <w:rsid w:val="000834E0"/>
    <w:rsid w:val="00097F42"/>
    <w:rsid w:val="000A0985"/>
    <w:rsid w:val="000A2796"/>
    <w:rsid w:val="000A5E18"/>
    <w:rsid w:val="000B281F"/>
    <w:rsid w:val="000C3B57"/>
    <w:rsid w:val="000D6EB1"/>
    <w:rsid w:val="000F13D6"/>
    <w:rsid w:val="00114156"/>
    <w:rsid w:val="001173CB"/>
    <w:rsid w:val="0013597D"/>
    <w:rsid w:val="001376DD"/>
    <w:rsid w:val="001541D5"/>
    <w:rsid w:val="00161CE2"/>
    <w:rsid w:val="00182FFE"/>
    <w:rsid w:val="001873DE"/>
    <w:rsid w:val="001977A5"/>
    <w:rsid w:val="001A43B9"/>
    <w:rsid w:val="001C5C7C"/>
    <w:rsid w:val="001E2899"/>
    <w:rsid w:val="001F1EFC"/>
    <w:rsid w:val="001F7AD2"/>
    <w:rsid w:val="00216B5F"/>
    <w:rsid w:val="00223C88"/>
    <w:rsid w:val="0024651B"/>
    <w:rsid w:val="00252713"/>
    <w:rsid w:val="002652A4"/>
    <w:rsid w:val="00267836"/>
    <w:rsid w:val="00270723"/>
    <w:rsid w:val="00280DBC"/>
    <w:rsid w:val="002B524E"/>
    <w:rsid w:val="002C24C6"/>
    <w:rsid w:val="002C2ECB"/>
    <w:rsid w:val="002C4E5D"/>
    <w:rsid w:val="002E3346"/>
    <w:rsid w:val="002E60D7"/>
    <w:rsid w:val="002F1098"/>
    <w:rsid w:val="002F17D7"/>
    <w:rsid w:val="0030545B"/>
    <w:rsid w:val="00315259"/>
    <w:rsid w:val="00316181"/>
    <w:rsid w:val="00326EE2"/>
    <w:rsid w:val="003521EF"/>
    <w:rsid w:val="00352BF3"/>
    <w:rsid w:val="00356EA8"/>
    <w:rsid w:val="003660FC"/>
    <w:rsid w:val="0037491E"/>
    <w:rsid w:val="00375BC7"/>
    <w:rsid w:val="00375E14"/>
    <w:rsid w:val="00381AE2"/>
    <w:rsid w:val="003C2207"/>
    <w:rsid w:val="003E1543"/>
    <w:rsid w:val="003E762E"/>
    <w:rsid w:val="003F19DE"/>
    <w:rsid w:val="003F1F3B"/>
    <w:rsid w:val="0040429B"/>
    <w:rsid w:val="00420AED"/>
    <w:rsid w:val="004214DA"/>
    <w:rsid w:val="0042261F"/>
    <w:rsid w:val="00422AC9"/>
    <w:rsid w:val="00426739"/>
    <w:rsid w:val="00430270"/>
    <w:rsid w:val="004374DA"/>
    <w:rsid w:val="00437EBB"/>
    <w:rsid w:val="00443A7C"/>
    <w:rsid w:val="00451557"/>
    <w:rsid w:val="00481803"/>
    <w:rsid w:val="00491DC7"/>
    <w:rsid w:val="0049355A"/>
    <w:rsid w:val="004A0944"/>
    <w:rsid w:val="004C0F82"/>
    <w:rsid w:val="004D5344"/>
    <w:rsid w:val="004E06ED"/>
    <w:rsid w:val="004E46DE"/>
    <w:rsid w:val="004E592F"/>
    <w:rsid w:val="004E6383"/>
    <w:rsid w:val="004F19B2"/>
    <w:rsid w:val="004F2778"/>
    <w:rsid w:val="004F3CF1"/>
    <w:rsid w:val="00502191"/>
    <w:rsid w:val="005034B8"/>
    <w:rsid w:val="005141CD"/>
    <w:rsid w:val="00514CC5"/>
    <w:rsid w:val="00515F77"/>
    <w:rsid w:val="00523784"/>
    <w:rsid w:val="00524EE1"/>
    <w:rsid w:val="0052652D"/>
    <w:rsid w:val="005274F7"/>
    <w:rsid w:val="0053388A"/>
    <w:rsid w:val="00536DB6"/>
    <w:rsid w:val="005439EC"/>
    <w:rsid w:val="00573DD9"/>
    <w:rsid w:val="00574624"/>
    <w:rsid w:val="00576528"/>
    <w:rsid w:val="00583DB0"/>
    <w:rsid w:val="005850BE"/>
    <w:rsid w:val="00587129"/>
    <w:rsid w:val="005932D8"/>
    <w:rsid w:val="00594E12"/>
    <w:rsid w:val="005B0C7C"/>
    <w:rsid w:val="005B54C4"/>
    <w:rsid w:val="005B614B"/>
    <w:rsid w:val="005C4DF0"/>
    <w:rsid w:val="005D6391"/>
    <w:rsid w:val="005E4582"/>
    <w:rsid w:val="005F6E91"/>
    <w:rsid w:val="006059B9"/>
    <w:rsid w:val="00606635"/>
    <w:rsid w:val="00606BC4"/>
    <w:rsid w:val="00613945"/>
    <w:rsid w:val="006159F0"/>
    <w:rsid w:val="006201F6"/>
    <w:rsid w:val="0062133F"/>
    <w:rsid w:val="0063727F"/>
    <w:rsid w:val="00647736"/>
    <w:rsid w:val="00650BC7"/>
    <w:rsid w:val="006510C7"/>
    <w:rsid w:val="00672222"/>
    <w:rsid w:val="00672533"/>
    <w:rsid w:val="00681E1D"/>
    <w:rsid w:val="00691D74"/>
    <w:rsid w:val="00694328"/>
    <w:rsid w:val="006C421B"/>
    <w:rsid w:val="006C733C"/>
    <w:rsid w:val="006D636E"/>
    <w:rsid w:val="006D7185"/>
    <w:rsid w:val="006E5DDA"/>
    <w:rsid w:val="00703389"/>
    <w:rsid w:val="00703DBA"/>
    <w:rsid w:val="00720DFC"/>
    <w:rsid w:val="00724223"/>
    <w:rsid w:val="00727EF6"/>
    <w:rsid w:val="00733436"/>
    <w:rsid w:val="007341CF"/>
    <w:rsid w:val="00734498"/>
    <w:rsid w:val="00745ADC"/>
    <w:rsid w:val="00751336"/>
    <w:rsid w:val="00751EA1"/>
    <w:rsid w:val="00772D4E"/>
    <w:rsid w:val="0077659A"/>
    <w:rsid w:val="00783983"/>
    <w:rsid w:val="00786345"/>
    <w:rsid w:val="00792F28"/>
    <w:rsid w:val="007A2501"/>
    <w:rsid w:val="007A4239"/>
    <w:rsid w:val="007A4CE0"/>
    <w:rsid w:val="007A7889"/>
    <w:rsid w:val="007B1605"/>
    <w:rsid w:val="007B1E7E"/>
    <w:rsid w:val="007B32BC"/>
    <w:rsid w:val="007B4181"/>
    <w:rsid w:val="007B5C2C"/>
    <w:rsid w:val="007D6A24"/>
    <w:rsid w:val="008000D5"/>
    <w:rsid w:val="00803E7F"/>
    <w:rsid w:val="00807E96"/>
    <w:rsid w:val="008237FD"/>
    <w:rsid w:val="00823A6C"/>
    <w:rsid w:val="00823FD1"/>
    <w:rsid w:val="008262B3"/>
    <w:rsid w:val="00832BA0"/>
    <w:rsid w:val="00842EDC"/>
    <w:rsid w:val="00843C8E"/>
    <w:rsid w:val="00850271"/>
    <w:rsid w:val="0085200F"/>
    <w:rsid w:val="00853318"/>
    <w:rsid w:val="008624E5"/>
    <w:rsid w:val="00880741"/>
    <w:rsid w:val="008A07E3"/>
    <w:rsid w:val="008C26F2"/>
    <w:rsid w:val="008E22C5"/>
    <w:rsid w:val="008E3884"/>
    <w:rsid w:val="008F0FF9"/>
    <w:rsid w:val="008F2F54"/>
    <w:rsid w:val="00911A4A"/>
    <w:rsid w:val="00912B8D"/>
    <w:rsid w:val="00915438"/>
    <w:rsid w:val="00924AA5"/>
    <w:rsid w:val="00953E02"/>
    <w:rsid w:val="0095482B"/>
    <w:rsid w:val="00955373"/>
    <w:rsid w:val="00964A93"/>
    <w:rsid w:val="00974A27"/>
    <w:rsid w:val="00974D24"/>
    <w:rsid w:val="0098075A"/>
    <w:rsid w:val="00980929"/>
    <w:rsid w:val="00985C62"/>
    <w:rsid w:val="009966A0"/>
    <w:rsid w:val="009A675C"/>
    <w:rsid w:val="009B5011"/>
    <w:rsid w:val="009B57EC"/>
    <w:rsid w:val="009C268E"/>
    <w:rsid w:val="009C7B94"/>
    <w:rsid w:val="009D28E8"/>
    <w:rsid w:val="009E15E7"/>
    <w:rsid w:val="00A00239"/>
    <w:rsid w:val="00A22FCC"/>
    <w:rsid w:val="00A33EE9"/>
    <w:rsid w:val="00A44E7E"/>
    <w:rsid w:val="00A45E0E"/>
    <w:rsid w:val="00A462A0"/>
    <w:rsid w:val="00A555E5"/>
    <w:rsid w:val="00A5779B"/>
    <w:rsid w:val="00A60908"/>
    <w:rsid w:val="00A60B8F"/>
    <w:rsid w:val="00A83C26"/>
    <w:rsid w:val="00A86E17"/>
    <w:rsid w:val="00A86EB6"/>
    <w:rsid w:val="00AA0414"/>
    <w:rsid w:val="00AA2B1C"/>
    <w:rsid w:val="00AB2F76"/>
    <w:rsid w:val="00AB7DD7"/>
    <w:rsid w:val="00AE4514"/>
    <w:rsid w:val="00AF174B"/>
    <w:rsid w:val="00AF46A6"/>
    <w:rsid w:val="00AF4D6C"/>
    <w:rsid w:val="00B00245"/>
    <w:rsid w:val="00B02743"/>
    <w:rsid w:val="00B03077"/>
    <w:rsid w:val="00B13836"/>
    <w:rsid w:val="00B161C8"/>
    <w:rsid w:val="00B1628B"/>
    <w:rsid w:val="00B303E1"/>
    <w:rsid w:val="00B34C3C"/>
    <w:rsid w:val="00B406F3"/>
    <w:rsid w:val="00B41174"/>
    <w:rsid w:val="00B44D16"/>
    <w:rsid w:val="00B46805"/>
    <w:rsid w:val="00B55EDC"/>
    <w:rsid w:val="00B62C40"/>
    <w:rsid w:val="00B83437"/>
    <w:rsid w:val="00B92C77"/>
    <w:rsid w:val="00B9337D"/>
    <w:rsid w:val="00B95E28"/>
    <w:rsid w:val="00BB2AC8"/>
    <w:rsid w:val="00BB401F"/>
    <w:rsid w:val="00BC3BAB"/>
    <w:rsid w:val="00BE55F1"/>
    <w:rsid w:val="00BF3299"/>
    <w:rsid w:val="00BF3BC7"/>
    <w:rsid w:val="00C008E6"/>
    <w:rsid w:val="00C00DF1"/>
    <w:rsid w:val="00C103D6"/>
    <w:rsid w:val="00C133C4"/>
    <w:rsid w:val="00C1674F"/>
    <w:rsid w:val="00C443B5"/>
    <w:rsid w:val="00C4709D"/>
    <w:rsid w:val="00C5646B"/>
    <w:rsid w:val="00C57744"/>
    <w:rsid w:val="00C57D34"/>
    <w:rsid w:val="00C6711B"/>
    <w:rsid w:val="00C71855"/>
    <w:rsid w:val="00C768FE"/>
    <w:rsid w:val="00C8554B"/>
    <w:rsid w:val="00C85D46"/>
    <w:rsid w:val="00C90FC2"/>
    <w:rsid w:val="00C95877"/>
    <w:rsid w:val="00CA4795"/>
    <w:rsid w:val="00CA56BD"/>
    <w:rsid w:val="00CB2534"/>
    <w:rsid w:val="00CB3D24"/>
    <w:rsid w:val="00CC62F6"/>
    <w:rsid w:val="00CD5D57"/>
    <w:rsid w:val="00CD7B1E"/>
    <w:rsid w:val="00CF30F0"/>
    <w:rsid w:val="00D029F5"/>
    <w:rsid w:val="00D074AF"/>
    <w:rsid w:val="00D120CE"/>
    <w:rsid w:val="00D12DD7"/>
    <w:rsid w:val="00D13321"/>
    <w:rsid w:val="00D21102"/>
    <w:rsid w:val="00D231B9"/>
    <w:rsid w:val="00D25213"/>
    <w:rsid w:val="00D51F38"/>
    <w:rsid w:val="00D620FE"/>
    <w:rsid w:val="00D63B66"/>
    <w:rsid w:val="00D677CD"/>
    <w:rsid w:val="00D80B10"/>
    <w:rsid w:val="00D8174B"/>
    <w:rsid w:val="00D821F4"/>
    <w:rsid w:val="00D87788"/>
    <w:rsid w:val="00DB5A41"/>
    <w:rsid w:val="00DB6CA1"/>
    <w:rsid w:val="00DC09ED"/>
    <w:rsid w:val="00DD0EC3"/>
    <w:rsid w:val="00DE7612"/>
    <w:rsid w:val="00DF6300"/>
    <w:rsid w:val="00DF655B"/>
    <w:rsid w:val="00E17996"/>
    <w:rsid w:val="00E36183"/>
    <w:rsid w:val="00E363C9"/>
    <w:rsid w:val="00E374A4"/>
    <w:rsid w:val="00E46213"/>
    <w:rsid w:val="00E71969"/>
    <w:rsid w:val="00E90907"/>
    <w:rsid w:val="00EA106E"/>
    <w:rsid w:val="00EE4848"/>
    <w:rsid w:val="00EE7CF7"/>
    <w:rsid w:val="00EF3BB1"/>
    <w:rsid w:val="00F0249D"/>
    <w:rsid w:val="00F05B93"/>
    <w:rsid w:val="00F300C7"/>
    <w:rsid w:val="00F56591"/>
    <w:rsid w:val="00F6039F"/>
    <w:rsid w:val="00F71F45"/>
    <w:rsid w:val="00F729F1"/>
    <w:rsid w:val="00F73A4D"/>
    <w:rsid w:val="00F74F51"/>
    <w:rsid w:val="00F75353"/>
    <w:rsid w:val="00F90285"/>
    <w:rsid w:val="00F97571"/>
    <w:rsid w:val="00FA2ADA"/>
    <w:rsid w:val="00FA69A7"/>
    <w:rsid w:val="00FA7250"/>
    <w:rsid w:val="00FD54BD"/>
    <w:rsid w:val="00FD76CF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F9"/>
  </w:style>
  <w:style w:type="paragraph" w:styleId="Heading1">
    <w:name w:val="heading 1"/>
    <w:basedOn w:val="Normal"/>
    <w:next w:val="Normal"/>
    <w:link w:val="Heading1Char"/>
    <w:qFormat/>
    <w:rsid w:val="008F0FF9"/>
    <w:pPr>
      <w:keepNext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F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F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F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FF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uiPriority w:val="34"/>
    <w:qFormat/>
    <w:rsid w:val="008F0FF9"/>
    <w:pPr>
      <w:ind w:left="720"/>
      <w:contextualSpacing/>
    </w:pPr>
  </w:style>
  <w:style w:type="paragraph" w:styleId="NoSpacing">
    <w:name w:val="No Spacing"/>
    <w:uiPriority w:val="1"/>
    <w:qFormat/>
    <w:rsid w:val="00B92C77"/>
  </w:style>
  <w:style w:type="character" w:customStyle="1" w:styleId="Heading2Char">
    <w:name w:val="Heading 2 Char"/>
    <w:basedOn w:val="DefaultParagraphFont"/>
    <w:link w:val="Heading2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2Char1">
    <w:name w:val="Heading 2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8F0F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A577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4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7E96"/>
  </w:style>
  <w:style w:type="paragraph" w:styleId="Footer">
    <w:name w:val="footer"/>
    <w:basedOn w:val="Normal"/>
    <w:link w:val="FooterChar"/>
    <w:uiPriority w:val="99"/>
    <w:unhideWhenUsed/>
    <w:rsid w:val="00807E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7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74A5-47BF-40FE-AA4C-194E5044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abcd</cp:lastModifiedBy>
  <cp:revision>156</cp:revision>
  <cp:lastPrinted>2024-05-18T11:38:00Z</cp:lastPrinted>
  <dcterms:created xsi:type="dcterms:W3CDTF">2017-06-28T12:06:00Z</dcterms:created>
  <dcterms:modified xsi:type="dcterms:W3CDTF">2024-05-18T11:40:00Z</dcterms:modified>
</cp:coreProperties>
</file>